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7C7869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ПРИЛОЖЕНИЕ</w:t>
      </w:r>
    </w:p>
    <w:p w:rsidR="007C7869" w:rsidRDefault="007C7869" w:rsidP="007C7869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ООП НОО МБОУ «СШ №3 </w:t>
      </w:r>
      <w:proofErr w:type="spellStart"/>
      <w:r>
        <w:rPr>
          <w:rFonts w:ascii="Times New Roman" w:hAnsi="Times New Roman"/>
          <w:sz w:val="28"/>
        </w:rPr>
        <w:t>с.Ахмат</w:t>
      </w:r>
      <w:proofErr w:type="spellEnd"/>
      <w:r>
        <w:rPr>
          <w:rFonts w:ascii="Times New Roman" w:hAnsi="Times New Roman"/>
          <w:sz w:val="28"/>
        </w:rPr>
        <w:t xml:space="preserve">-Юрт </w:t>
      </w:r>
      <w:proofErr w:type="spellStart"/>
      <w:r>
        <w:rPr>
          <w:rFonts w:ascii="Times New Roman" w:hAnsi="Times New Roman"/>
          <w:sz w:val="28"/>
        </w:rPr>
        <w:t>им.М.З.Айдамирова</w:t>
      </w:r>
      <w:proofErr w:type="spellEnd"/>
      <w:r>
        <w:rPr>
          <w:rFonts w:ascii="Times New Roman" w:hAnsi="Times New Roman"/>
          <w:sz w:val="28"/>
        </w:rPr>
        <w:t>»</w:t>
      </w:r>
    </w:p>
    <w:p w:rsidR="007C7869" w:rsidRDefault="007C7869" w:rsidP="007C7869">
      <w:pPr>
        <w:tabs>
          <w:tab w:val="left" w:pos="2663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</w:t>
      </w: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7C7869" w:rsidRDefault="007C7869" w:rsidP="007C786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32"/>
          <w:szCs w:val="32"/>
          <w:lang w:eastAsia="ar-SA"/>
        </w:rPr>
        <w:t>Ахмат-Юрт, 2023г.</w:t>
      </w: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7869" w:rsidRDefault="007C7869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13CD6" w:rsidRPr="008C3D84" w:rsidRDefault="00013CD6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13CD6" w:rsidRPr="001F5DAB" w:rsidRDefault="00013CD6" w:rsidP="001F5D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94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2154"/>
        <w:gridCol w:w="6095"/>
      </w:tblGrid>
      <w:tr w:rsidR="0040445A" w:rsidRPr="008C3D84" w:rsidTr="0040445A"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40445A" w:rsidRPr="008C3D84" w:rsidTr="0040445A">
        <w:trPr>
          <w:trHeight w:val="288"/>
        </w:trPr>
        <w:tc>
          <w:tcPr>
            <w:tcW w:w="10944" w:type="dxa"/>
            <w:gridSpan w:val="4"/>
          </w:tcPr>
          <w:p w:rsidR="0040445A" w:rsidRPr="008C3D84" w:rsidRDefault="0040445A" w:rsidP="004044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40445A" w:rsidRPr="008C3D84" w:rsidTr="0040445A"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231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323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40445A" w:rsidRPr="008C3D84" w:rsidTr="0040445A">
        <w:trPr>
          <w:trHeight w:val="224"/>
        </w:trPr>
        <w:tc>
          <w:tcPr>
            <w:tcW w:w="708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6095" w:type="dxa"/>
          </w:tcPr>
          <w:p w:rsidR="0040445A" w:rsidRPr="008C3D84" w:rsidRDefault="0040445A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</w:tbl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F129B9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Контрольная  работа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013CD6"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музыке  за 1 четверть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1.Соедини стрелочкой картинку и </w:t>
      </w: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название музыкального спектакля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18387" wp14:editId="5B8FBF10">
            <wp:extent cx="1562100" cy="914400"/>
            <wp:effectExtent l="19050" t="0" r="0" b="0"/>
            <wp:docPr id="1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А)БАЛЕТ</w:t>
      </w:r>
      <w:proofErr w:type="gram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A1ADAB" wp14:editId="39903F54">
            <wp:extent cx="1630680" cy="1051560"/>
            <wp:effectExtent l="19050" t="0" r="7620" b="0"/>
            <wp:docPr id="2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ОПЕра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DDA5AEC" wp14:editId="6CDEEEAB">
            <wp:extent cx="5212080" cy="1531620"/>
            <wp:effectExtent l="19050" t="0" r="7620" b="0"/>
            <wp:docPr id="3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Композитор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Н.Римский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-Корсаков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б)опера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«Снегурочка»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М.Глинка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 2) ___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 3) 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013CD6" w:rsidRPr="008C3D84" w:rsidRDefault="00013CD6" w:rsidP="00013CD6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013CD6" w:rsidRPr="008C3D84" w:rsidRDefault="00013CD6" w:rsidP="00013CD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013CD6" w:rsidRPr="008C3D84" w:rsidRDefault="00013CD6" w:rsidP="00013CD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Александру Невскому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013CD6" w:rsidRPr="008C3D84" w:rsidRDefault="00013CD6" w:rsidP="00013CD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lastRenderedPageBreak/>
        <w:t>3. Михаилу Кутузову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1. М.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И.Глинка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2. П.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И.Чайковский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С. </w:t>
      </w:r>
      <w:proofErr w:type="spellStart"/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С.Прокофьев</w:t>
      </w:r>
      <w:proofErr w:type="spellEnd"/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013CD6" w:rsidRPr="008C3D84" w:rsidRDefault="00013CD6" w:rsidP="00013CD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Детский альбом.</w:t>
      </w:r>
    </w:p>
    <w:p w:rsidR="00E00B9A" w:rsidRPr="008C3D84" w:rsidRDefault="00E00B9A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013CD6" w:rsidRPr="008C3D84" w:rsidRDefault="00013CD6" w:rsidP="00013CD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013CD6" w:rsidRPr="008C3D84" w:rsidRDefault="00013CD6" w:rsidP="00013CD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lastRenderedPageBreak/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proofErr w:type="gramStart"/>
      <w:r w:rsidRPr="008C3D84">
        <w:rPr>
          <w:rFonts w:ascii="Times New Roman" w:hAnsi="Times New Roman"/>
          <w:b/>
          <w:sz w:val="28"/>
          <w:szCs w:val="28"/>
        </w:rPr>
        <w:t>13  Как</w:t>
      </w:r>
      <w:proofErr w:type="gramEnd"/>
      <w:r w:rsidRPr="008C3D84">
        <w:rPr>
          <w:rFonts w:ascii="Times New Roman" w:hAnsi="Times New Roman"/>
          <w:b/>
          <w:sz w:val="28"/>
          <w:szCs w:val="28"/>
        </w:rPr>
        <w:t xml:space="preserve"> называется главная торжественная песня государства?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  </w:t>
      </w:r>
    </w:p>
    <w:p w:rsidR="00013CD6" w:rsidRPr="008C3D84" w:rsidRDefault="0040445A" w:rsidP="0040445A">
      <w:pPr>
        <w:pStyle w:val="a3"/>
        <w:shd w:val="clear" w:color="auto" w:fill="FFFFFF"/>
        <w:spacing w:before="0" w:beforeAutospacing="0" w:after="12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Промежуточная контрольная работа </w:t>
      </w:r>
      <w:r w:rsidR="00013CD6" w:rsidRPr="008C3D84">
        <w:rPr>
          <w:b/>
          <w:bCs/>
          <w:color w:val="333333"/>
          <w:sz w:val="28"/>
          <w:szCs w:val="28"/>
        </w:rPr>
        <w:t>по музыке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б)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  <w:r w:rsidRPr="008C3D84">
        <w:rPr>
          <w:color w:val="333333"/>
          <w:sz w:val="28"/>
          <w:szCs w:val="28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в)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М.И.Глинка</w:t>
      </w:r>
      <w:proofErr w:type="spellEnd"/>
      <w:r w:rsidRPr="008C3D84">
        <w:rPr>
          <w:b/>
          <w:color w:val="333333"/>
          <w:sz w:val="28"/>
          <w:szCs w:val="28"/>
          <w:u w:val="single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а)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г) </w:t>
      </w:r>
      <w:proofErr w:type="spellStart"/>
      <w:r w:rsidRPr="008C3D84">
        <w:rPr>
          <w:color w:val="333333"/>
          <w:sz w:val="28"/>
          <w:szCs w:val="28"/>
        </w:rPr>
        <w:t>М.П.Мусоргский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 xml:space="preserve">9.Назовите инструмент, на котором исполнял </w:t>
      </w:r>
      <w:proofErr w:type="spellStart"/>
      <w:r w:rsidRPr="008C3D84">
        <w:rPr>
          <w:b/>
          <w:bCs/>
          <w:color w:val="333333"/>
          <w:sz w:val="28"/>
          <w:szCs w:val="28"/>
        </w:rPr>
        <w:t>Николо</w:t>
      </w:r>
      <w:proofErr w:type="spellEnd"/>
      <w:r w:rsidRPr="008C3D84">
        <w:rPr>
          <w:b/>
          <w:bCs/>
          <w:color w:val="333333"/>
          <w:sz w:val="28"/>
          <w:szCs w:val="28"/>
        </w:rPr>
        <w:t xml:space="preserve"> Паганини</w:t>
      </w:r>
      <w:r w:rsidRPr="008C3D84">
        <w:rPr>
          <w:color w:val="333333"/>
          <w:sz w:val="28"/>
          <w:szCs w:val="28"/>
        </w:rPr>
        <w:t>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013CD6" w:rsidRPr="008C3D84" w:rsidRDefault="00013CD6" w:rsidP="00013CD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      Произведения </w:t>
      </w:r>
      <w:proofErr w:type="spellStart"/>
      <w:r w:rsidRPr="008C3D84">
        <w:rPr>
          <w:color w:val="333333"/>
          <w:sz w:val="28"/>
          <w:szCs w:val="28"/>
        </w:rPr>
        <w:t>Л.Бетховена</w:t>
      </w:r>
      <w:proofErr w:type="spellEnd"/>
      <w:r w:rsidRPr="008C3D84">
        <w:rPr>
          <w:color w:val="333333"/>
          <w:sz w:val="28"/>
          <w:szCs w:val="28"/>
        </w:rPr>
        <w:t xml:space="preserve"> – это…</w:t>
      </w:r>
    </w:p>
    <w:p w:rsidR="00013CD6" w:rsidRPr="008C3D84" w:rsidRDefault="00013CD6" w:rsidP="00013CD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lastRenderedPageBreak/>
        <w:t xml:space="preserve">«Лунная </w:t>
      </w:r>
      <w:proofErr w:type="gramStart"/>
      <w:r w:rsidRPr="008C3D84">
        <w:rPr>
          <w:b/>
          <w:color w:val="333333"/>
          <w:sz w:val="28"/>
          <w:szCs w:val="28"/>
          <w:u w:val="single"/>
        </w:rPr>
        <w:t>соната»</w:t>
      </w:r>
      <w:r w:rsidRPr="008C3D84">
        <w:rPr>
          <w:color w:val="333333"/>
          <w:sz w:val="28"/>
          <w:szCs w:val="28"/>
        </w:rPr>
        <w:t xml:space="preserve">   </w:t>
      </w:r>
      <w:proofErr w:type="gramEnd"/>
      <w:r w:rsidRPr="008C3D84">
        <w:rPr>
          <w:color w:val="333333"/>
          <w:sz w:val="28"/>
          <w:szCs w:val="28"/>
        </w:rPr>
        <w:t>    2.«Спящая красавица»  3.«Героическая симфония»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21313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</w:t>
      </w:r>
      <w:r w:rsidR="00213130" w:rsidRPr="008C3D84">
        <w:rPr>
          <w:color w:val="333333"/>
          <w:sz w:val="28"/>
          <w:szCs w:val="28"/>
        </w:rPr>
        <w:t>             </w:t>
      </w:r>
      <w:r w:rsidRPr="008C3D84">
        <w:rPr>
          <w:color w:val="333333"/>
          <w:sz w:val="28"/>
          <w:szCs w:val="28"/>
        </w:rPr>
        <w:t>б) неверно</w:t>
      </w:r>
    </w:p>
    <w:p w:rsidR="00E17259" w:rsidRPr="008C3D84" w:rsidRDefault="007C7869">
      <w:pPr>
        <w:rPr>
          <w:rFonts w:ascii="Times New Roman" w:hAnsi="Times New Roman"/>
          <w:sz w:val="28"/>
          <w:szCs w:val="28"/>
        </w:rPr>
      </w:pPr>
    </w:p>
    <w:sectPr w:rsidR="00E17259" w:rsidRPr="008C3D84" w:rsidSect="008C3D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44181"/>
    <w:multiLevelType w:val="multilevel"/>
    <w:tmpl w:val="62E4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7E"/>
    <w:rsid w:val="00013CD6"/>
    <w:rsid w:val="001F5DAB"/>
    <w:rsid w:val="00213130"/>
    <w:rsid w:val="0040445A"/>
    <w:rsid w:val="00765004"/>
    <w:rsid w:val="007C7869"/>
    <w:rsid w:val="0080664B"/>
    <w:rsid w:val="00850F80"/>
    <w:rsid w:val="008C3D84"/>
    <w:rsid w:val="00B15056"/>
    <w:rsid w:val="00E00B9A"/>
    <w:rsid w:val="00EF0467"/>
    <w:rsid w:val="00EF047E"/>
    <w:rsid w:val="00F1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4262"/>
  <w15:chartTrackingRefBased/>
  <w15:docId w15:val="{F9918A71-531F-44FF-845B-ECDBFE15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13</cp:revision>
  <cp:lastPrinted>2019-10-17T14:38:00Z</cp:lastPrinted>
  <dcterms:created xsi:type="dcterms:W3CDTF">2019-08-16T13:38:00Z</dcterms:created>
  <dcterms:modified xsi:type="dcterms:W3CDTF">2023-09-26T13:55:00Z</dcterms:modified>
</cp:coreProperties>
</file>